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CD" w:rsidRPr="00D63FD0" w:rsidRDefault="005A33FA">
      <w:pPr>
        <w:rPr>
          <w:b/>
          <w:sz w:val="28"/>
          <w:szCs w:val="28"/>
        </w:rPr>
      </w:pPr>
      <w:bookmarkStart w:id="0" w:name="_GoBack"/>
      <w:bookmarkEnd w:id="0"/>
      <w:r w:rsidRPr="00D63FD0">
        <w:rPr>
          <w:b/>
          <w:sz w:val="28"/>
          <w:szCs w:val="28"/>
        </w:rPr>
        <w:t>Bismarck GIG Meeting for Event Planning</w:t>
      </w:r>
    </w:p>
    <w:p w:rsidR="005A33FA" w:rsidRPr="00D63FD0" w:rsidRDefault="005A33FA">
      <w:pPr>
        <w:rPr>
          <w:b/>
          <w:sz w:val="28"/>
          <w:szCs w:val="28"/>
        </w:rPr>
      </w:pPr>
      <w:r w:rsidRPr="00D63FD0">
        <w:rPr>
          <w:b/>
          <w:sz w:val="28"/>
          <w:szCs w:val="28"/>
        </w:rPr>
        <w:t>Monday 6/16/14</w:t>
      </w:r>
    </w:p>
    <w:p w:rsidR="005A33FA" w:rsidRDefault="005A33FA"/>
    <w:p w:rsidR="005A33FA" w:rsidRDefault="005A33FA">
      <w:r>
        <w:t>Event Planning Topics for Bismarck GIG Networking Kick-off event</w:t>
      </w:r>
    </w:p>
    <w:p w:rsidR="005A33FA" w:rsidRDefault="005A33FA"/>
    <w:p w:rsidR="005A33FA" w:rsidRDefault="005A33FA">
      <w:r w:rsidRPr="007E5B9B">
        <w:rPr>
          <w:b/>
        </w:rPr>
        <w:t>Date set:</w:t>
      </w:r>
      <w:r>
        <w:t xml:space="preserve">  Thursday September 18</w:t>
      </w:r>
      <w:r w:rsidRPr="005A33FA">
        <w:rPr>
          <w:vertAlign w:val="superscript"/>
        </w:rPr>
        <w:t>th</w:t>
      </w:r>
      <w:r>
        <w:t xml:space="preserve"> </w:t>
      </w:r>
    </w:p>
    <w:p w:rsidR="005A33FA" w:rsidRDefault="005A33FA">
      <w:r w:rsidRPr="007E5B9B">
        <w:rPr>
          <w:b/>
        </w:rPr>
        <w:t>Time:</w:t>
      </w:r>
      <w:r>
        <w:t xml:space="preserve"> 4:30-6:00pm</w:t>
      </w:r>
    </w:p>
    <w:p w:rsidR="005A33FA" w:rsidRDefault="005A33FA"/>
    <w:p w:rsidR="005A33FA" w:rsidRDefault="005A33FA">
      <w:r w:rsidRPr="007E5B9B">
        <w:rPr>
          <w:b/>
        </w:rPr>
        <w:t>Location:</w:t>
      </w:r>
      <w:r w:rsidR="007E5B9B">
        <w:t xml:space="preserve">  </w:t>
      </w:r>
    </w:p>
    <w:p w:rsidR="005A33FA" w:rsidRDefault="005A33FA" w:rsidP="005A33FA">
      <w:pPr>
        <w:pStyle w:val="ListParagraph"/>
        <w:numPr>
          <w:ilvl w:val="0"/>
          <w:numId w:val="2"/>
        </w:numPr>
      </w:pPr>
      <w:r>
        <w:t>Rachel Leigh:  Will follow up and research locations and email back her recommendation</w:t>
      </w:r>
    </w:p>
    <w:p w:rsidR="005A33FA" w:rsidRDefault="005A33FA" w:rsidP="005A33FA">
      <w:pPr>
        <w:pStyle w:val="ListParagraph"/>
        <w:numPr>
          <w:ilvl w:val="0"/>
          <w:numId w:val="2"/>
        </w:numPr>
      </w:pPr>
      <w:r>
        <w:t>Recommendations or follow ups sites may include:</w:t>
      </w:r>
    </w:p>
    <w:p w:rsidR="005A33FA" w:rsidRDefault="005A33FA" w:rsidP="005A33FA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>
        <w:t>Luft</w:t>
      </w:r>
      <w:proofErr w:type="spellEnd"/>
      <w:r>
        <w:t>, Blarney Stone, Humpback Sally</w:t>
      </w:r>
    </w:p>
    <w:p w:rsidR="005A33FA" w:rsidRDefault="005A33FA" w:rsidP="005A33FA">
      <w:pPr>
        <w:pStyle w:val="ListParagraph"/>
        <w:numPr>
          <w:ilvl w:val="1"/>
          <w:numId w:val="2"/>
        </w:numPr>
      </w:pPr>
      <w:r>
        <w:t>Prefer free location based on ATD will provide 1 drink ticket and appetizers to participants</w:t>
      </w:r>
    </w:p>
    <w:p w:rsidR="005A33FA" w:rsidRDefault="005A33FA" w:rsidP="005A33FA">
      <w:pPr>
        <w:pStyle w:val="ListParagraph"/>
        <w:numPr>
          <w:ilvl w:val="1"/>
          <w:numId w:val="2"/>
        </w:numPr>
      </w:pPr>
      <w:r>
        <w:t>We should set a budget – initial conversation around $300-$350 for 20-25 people.</w:t>
      </w:r>
    </w:p>
    <w:p w:rsidR="007E5B9B" w:rsidRDefault="007E5B9B" w:rsidP="007E5B9B"/>
    <w:p w:rsidR="007E5B9B" w:rsidRDefault="007E5B9B" w:rsidP="007E5B9B">
      <w:r w:rsidRPr="007E5B9B">
        <w:rPr>
          <w:b/>
        </w:rPr>
        <w:t>Marketing:</w:t>
      </w:r>
      <w:r>
        <w:t xml:space="preserve">  Discussion on marketing ideas</w:t>
      </w:r>
    </w:p>
    <w:p w:rsidR="007E5B9B" w:rsidRDefault="007E5B9B" w:rsidP="007E5B9B">
      <w:pPr>
        <w:pStyle w:val="ListParagraph"/>
        <w:numPr>
          <w:ilvl w:val="0"/>
          <w:numId w:val="3"/>
        </w:numPr>
      </w:pPr>
      <w:r>
        <w:t xml:space="preserve">Contact and send information to: </w:t>
      </w:r>
    </w:p>
    <w:p w:rsidR="007E5B9B" w:rsidRDefault="007E5B9B" w:rsidP="007E5B9B">
      <w:pPr>
        <w:pStyle w:val="ListParagraph"/>
        <w:numPr>
          <w:ilvl w:val="1"/>
          <w:numId w:val="3"/>
        </w:numPr>
      </w:pPr>
      <w:r>
        <w:t>CDHRA</w:t>
      </w:r>
    </w:p>
    <w:p w:rsidR="007E5B9B" w:rsidRDefault="007E5B9B" w:rsidP="007E5B9B">
      <w:pPr>
        <w:pStyle w:val="ListParagraph"/>
        <w:numPr>
          <w:ilvl w:val="1"/>
          <w:numId w:val="3"/>
        </w:numPr>
      </w:pPr>
      <w:r>
        <w:t>Government groups</w:t>
      </w:r>
    </w:p>
    <w:p w:rsidR="007E5B9B" w:rsidRDefault="007E5B9B" w:rsidP="007E5B9B">
      <w:pPr>
        <w:pStyle w:val="ListParagraph"/>
        <w:numPr>
          <w:ilvl w:val="1"/>
          <w:numId w:val="3"/>
        </w:numPr>
      </w:pPr>
      <w:r>
        <w:t>Young Professionals Network</w:t>
      </w:r>
    </w:p>
    <w:p w:rsidR="007E5B9B" w:rsidRDefault="007E5B9B" w:rsidP="007E5B9B">
      <w:pPr>
        <w:pStyle w:val="ListParagraph"/>
        <w:numPr>
          <w:ilvl w:val="1"/>
          <w:numId w:val="3"/>
        </w:numPr>
      </w:pPr>
      <w:r>
        <w:t>Nation Members of ATD that are located in the Bismarck area</w:t>
      </w:r>
    </w:p>
    <w:p w:rsidR="007E5B9B" w:rsidRDefault="007E5B9B" w:rsidP="007E5B9B"/>
    <w:p w:rsidR="007E5B9B" w:rsidRDefault="007E5B9B" w:rsidP="007E5B9B">
      <w:pPr>
        <w:pStyle w:val="ListParagraph"/>
        <w:numPr>
          <w:ilvl w:val="0"/>
          <w:numId w:val="3"/>
        </w:numPr>
      </w:pPr>
      <w:r>
        <w:t>Door Prizes and Give-</w:t>
      </w:r>
      <w:proofErr w:type="spellStart"/>
      <w:r>
        <w:t>Aways</w:t>
      </w:r>
      <w:proofErr w:type="spellEnd"/>
      <w:r>
        <w:t>:</w:t>
      </w:r>
    </w:p>
    <w:p w:rsidR="007E5B9B" w:rsidRDefault="007E5B9B" w:rsidP="007E5B9B">
      <w:pPr>
        <w:pStyle w:val="ListParagraph"/>
        <w:numPr>
          <w:ilvl w:val="0"/>
          <w:numId w:val="3"/>
        </w:numPr>
      </w:pPr>
      <w:r>
        <w:t>Kindle purchased by FM-ATD</w:t>
      </w:r>
    </w:p>
    <w:p w:rsidR="007E5B9B" w:rsidRDefault="007E5B9B" w:rsidP="007E5B9B">
      <w:pPr>
        <w:pStyle w:val="ListParagraph"/>
        <w:numPr>
          <w:ilvl w:val="0"/>
          <w:numId w:val="3"/>
        </w:numPr>
      </w:pPr>
      <w:r>
        <w:t>Seek training vendors/sponsors for prizes such as Trainers Warehouse  (Sara Johnson follow up)</w:t>
      </w:r>
    </w:p>
    <w:p w:rsidR="007E5B9B" w:rsidRDefault="007E5B9B" w:rsidP="007E5B9B">
      <w:pPr>
        <w:pStyle w:val="ListParagraph"/>
        <w:numPr>
          <w:ilvl w:val="0"/>
          <w:numId w:val="3"/>
        </w:numPr>
      </w:pPr>
      <w:r>
        <w:t>Discussion around companies such as Target (did not have point person assigned)</w:t>
      </w:r>
    </w:p>
    <w:p w:rsidR="007E5B9B" w:rsidRDefault="007E5B9B" w:rsidP="007E5B9B">
      <w:pPr>
        <w:pStyle w:val="ListParagraph"/>
        <w:numPr>
          <w:ilvl w:val="0"/>
          <w:numId w:val="3"/>
        </w:numPr>
      </w:pPr>
      <w:r>
        <w:t>Entry for prizes with completing survey and additional entry for being present at social event</w:t>
      </w:r>
      <w:r w:rsidR="00D63FD0">
        <w:t>.  Must be able to pick up prizes in Bismarck if not in attendance at event.</w:t>
      </w:r>
    </w:p>
    <w:p w:rsidR="007E5B9B" w:rsidRDefault="007E5B9B" w:rsidP="007E5B9B"/>
    <w:p w:rsidR="007E5B9B" w:rsidRDefault="007E5B9B" w:rsidP="007E5B9B">
      <w:r w:rsidRPr="00D63FD0">
        <w:rPr>
          <w:b/>
        </w:rPr>
        <w:t>Survey</w:t>
      </w:r>
      <w:r>
        <w:t xml:space="preserve">:  </w:t>
      </w:r>
    </w:p>
    <w:p w:rsidR="007E5B9B" w:rsidRDefault="007E5B9B" w:rsidP="007E5B9B">
      <w:pPr>
        <w:pStyle w:val="ListParagraph"/>
        <w:numPr>
          <w:ilvl w:val="0"/>
          <w:numId w:val="4"/>
        </w:numPr>
      </w:pPr>
      <w:r>
        <w:t>Lindsie will get a draft to Robyn for Survey Monkey survey creation</w:t>
      </w:r>
    </w:p>
    <w:p w:rsidR="007E5B9B" w:rsidRDefault="007E5B9B" w:rsidP="007E5B9B">
      <w:pPr>
        <w:pStyle w:val="ListParagraph"/>
        <w:numPr>
          <w:ilvl w:val="0"/>
          <w:numId w:val="4"/>
        </w:numPr>
      </w:pPr>
      <w:r>
        <w:t>Also have a link to survey added to the website</w:t>
      </w:r>
    </w:p>
    <w:p w:rsidR="007E5B9B" w:rsidRDefault="007E5B9B" w:rsidP="007E5B9B">
      <w:pPr>
        <w:pStyle w:val="ListParagraph"/>
        <w:numPr>
          <w:ilvl w:val="0"/>
          <w:numId w:val="4"/>
        </w:numPr>
      </w:pPr>
      <w:r>
        <w:t xml:space="preserve">Survey Completion to will also create an entry to door prizes for event, must be able to pick prizes up in Bismarck if not in attendance at event. </w:t>
      </w:r>
    </w:p>
    <w:p w:rsidR="00D63FD0" w:rsidRDefault="00D63FD0" w:rsidP="00D63FD0"/>
    <w:p w:rsidR="00D63FD0" w:rsidRDefault="00D63FD0" w:rsidP="00D63FD0">
      <w:r w:rsidRPr="00D63FD0">
        <w:rPr>
          <w:b/>
        </w:rPr>
        <w:t>Website</w:t>
      </w:r>
      <w:r>
        <w:t>:</w:t>
      </w:r>
    </w:p>
    <w:p w:rsidR="00D63FD0" w:rsidRDefault="00D63FD0" w:rsidP="00D63FD0">
      <w:r>
        <w:t xml:space="preserve">Clarification on membership additions and field properties for contact information.  Note if they are Bismarck member for communications and also for Bismarck member rates.  </w:t>
      </w:r>
    </w:p>
    <w:p w:rsidR="007E5B9B" w:rsidRDefault="007E5B9B" w:rsidP="007E5B9B"/>
    <w:p w:rsidR="00D63FD0" w:rsidRDefault="00D63FD0" w:rsidP="007E5B9B">
      <w:r w:rsidRPr="00D63FD0">
        <w:rPr>
          <w:b/>
        </w:rPr>
        <w:t>Cost</w:t>
      </w:r>
      <w:r>
        <w:t xml:space="preserve">:  Network event is free with 1 drink ticket and appetizers.  </w:t>
      </w:r>
    </w:p>
    <w:sectPr w:rsidR="00D6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4ABA"/>
    <w:multiLevelType w:val="hybridMultilevel"/>
    <w:tmpl w:val="1300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BD9"/>
    <w:multiLevelType w:val="hybridMultilevel"/>
    <w:tmpl w:val="ED48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42194"/>
    <w:multiLevelType w:val="hybridMultilevel"/>
    <w:tmpl w:val="D93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138ED"/>
    <w:multiLevelType w:val="hybridMultilevel"/>
    <w:tmpl w:val="1A62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FA"/>
    <w:rsid w:val="00035DCD"/>
    <w:rsid w:val="005A33FA"/>
    <w:rsid w:val="007E5B9B"/>
    <w:rsid w:val="00D63FD0"/>
    <w:rsid w:val="00F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FD5E-FC7E-4B8D-A5AA-ABFC6557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Johnson</dc:creator>
  <cp:keywords/>
  <dc:description/>
  <cp:lastModifiedBy>Microsoft account</cp:lastModifiedBy>
  <cp:revision>2</cp:revision>
  <dcterms:created xsi:type="dcterms:W3CDTF">2014-09-21T14:12:00Z</dcterms:created>
  <dcterms:modified xsi:type="dcterms:W3CDTF">2014-09-21T14:12:00Z</dcterms:modified>
</cp:coreProperties>
</file>